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207" w:rsidRDefault="006D1A19" w:rsidP="00675B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3"/>
        <w:tblW w:w="4678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675B67" w:rsidTr="00675B67">
        <w:tc>
          <w:tcPr>
            <w:tcW w:w="4678" w:type="dxa"/>
          </w:tcPr>
          <w:p w:rsidR="00675B67" w:rsidRDefault="00675B67" w:rsidP="0067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приказом</w:t>
            </w:r>
          </w:p>
          <w:p w:rsidR="00675B67" w:rsidRDefault="00675B67" w:rsidP="0067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675B67" w:rsidRDefault="00675B67" w:rsidP="0067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17» апреля 2020 г. №209-ОД    </w:t>
            </w:r>
          </w:p>
        </w:tc>
      </w:tr>
    </w:tbl>
    <w:p w:rsidR="00675B67" w:rsidRDefault="006D1A19" w:rsidP="00675B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D1A19" w:rsidRDefault="006D1A19" w:rsidP="00675B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19" w:rsidRPr="00C60D0F" w:rsidRDefault="006D1A19" w:rsidP="00675B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D0F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</w:p>
    <w:p w:rsidR="006D1A19" w:rsidRPr="00C60D0F" w:rsidRDefault="006D1A19" w:rsidP="006D1A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по реализации </w:t>
      </w:r>
      <w:r w:rsidR="001352E8" w:rsidRPr="00C60D0F">
        <w:rPr>
          <w:rFonts w:ascii="Times New Roman" w:hAnsi="Times New Roman" w:cs="Times New Roman"/>
          <w:b/>
          <w:bCs/>
          <w:sz w:val="24"/>
          <w:szCs w:val="24"/>
        </w:rPr>
        <w:t>Концепции   преподавания пред</w:t>
      </w:r>
      <w:r w:rsidR="000A37C4">
        <w:rPr>
          <w:rFonts w:ascii="Times New Roman" w:hAnsi="Times New Roman" w:cs="Times New Roman"/>
          <w:b/>
          <w:bCs/>
          <w:sz w:val="24"/>
          <w:szCs w:val="24"/>
        </w:rPr>
        <w:t xml:space="preserve">метной области </w:t>
      </w:r>
      <w:r w:rsidR="001352E8"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0A37C4">
        <w:rPr>
          <w:rFonts w:ascii="Times New Roman" w:hAnsi="Times New Roman" w:cs="Times New Roman"/>
          <w:b/>
          <w:bCs/>
          <w:sz w:val="24"/>
          <w:szCs w:val="24"/>
        </w:rPr>
        <w:t>Искусство</w:t>
      </w:r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» в общеобразовательных организациях </w:t>
      </w:r>
      <w:proofErr w:type="spellStart"/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>Агрызского</w:t>
      </w:r>
      <w:proofErr w:type="spellEnd"/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  на 2020- 2024 годы</w:t>
      </w:r>
    </w:p>
    <w:p w:rsidR="00E7685C" w:rsidRDefault="00E7685C" w:rsidP="006D1A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9"/>
        <w:gridCol w:w="5258"/>
        <w:gridCol w:w="2869"/>
        <w:gridCol w:w="1589"/>
        <w:gridCol w:w="4075"/>
      </w:tblGrid>
      <w:tr w:rsidR="00D759CE" w:rsidTr="00D759CE">
        <w:tc>
          <w:tcPr>
            <w:tcW w:w="769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258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869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89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                               исполнения</w:t>
            </w:r>
          </w:p>
        </w:tc>
        <w:tc>
          <w:tcPr>
            <w:tcW w:w="4075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759CE" w:rsidTr="00D759CE">
        <w:tc>
          <w:tcPr>
            <w:tcW w:w="769" w:type="dxa"/>
          </w:tcPr>
          <w:p w:rsidR="00D759CE" w:rsidRDefault="00E7685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8" w:type="dxa"/>
          </w:tcPr>
          <w:p w:rsidR="00D759CE" w:rsidRDefault="000A37C4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 учителей предметной области «Искусство»</w:t>
            </w:r>
          </w:p>
        </w:tc>
        <w:tc>
          <w:tcPr>
            <w:tcW w:w="2869" w:type="dxa"/>
          </w:tcPr>
          <w:p w:rsidR="00D759CE" w:rsidRDefault="00F710CD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</w:t>
            </w:r>
          </w:p>
          <w:p w:rsidR="0074332A" w:rsidRDefault="0074332A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0CD" w:rsidRDefault="00F710CD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МКУ Управление образования</w:t>
            </w:r>
          </w:p>
          <w:p w:rsidR="00F710CD" w:rsidRDefault="00F710CD" w:rsidP="00F71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D759CE" w:rsidRDefault="00F710CD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A37C4">
              <w:rPr>
                <w:rFonts w:ascii="Times New Roman" w:hAnsi="Times New Roman" w:cs="Times New Roman"/>
                <w:sz w:val="24"/>
                <w:szCs w:val="24"/>
              </w:rPr>
              <w:t>-2024 г</w:t>
            </w:r>
            <w:proofErr w:type="gramStart"/>
            <w:r w:rsidR="000A37C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C60D0F" w:rsidRDefault="00C60D0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A37C4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710CD" w:rsidRDefault="00F710CD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2AA" w:rsidRDefault="003332AA" w:rsidP="00333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D759CE" w:rsidRDefault="000A37C4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 опыт лучших учителей предметной области «Искусство»  образовательных организаций Республики Татарстан</w:t>
            </w:r>
          </w:p>
        </w:tc>
      </w:tr>
      <w:tr w:rsidR="00D759CE" w:rsidTr="00D759CE">
        <w:tc>
          <w:tcPr>
            <w:tcW w:w="769" w:type="dxa"/>
          </w:tcPr>
          <w:p w:rsidR="00D759CE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8" w:type="dxa"/>
          </w:tcPr>
          <w:p w:rsidR="00D759CE" w:rsidRDefault="003332AA" w:rsidP="0033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представителей республиканских организаций  ГАОУ ДПО «ИРО РТ», ГБУ «РЦМКО» к проведению семинаров-практикумов по </w:t>
            </w:r>
            <w:r w:rsidR="000A37C4">
              <w:rPr>
                <w:rFonts w:ascii="Times New Roman" w:hAnsi="Times New Roman" w:cs="Times New Roman"/>
                <w:sz w:val="24"/>
                <w:szCs w:val="24"/>
              </w:rPr>
              <w:t>предметной области «Искусство»</w:t>
            </w:r>
          </w:p>
        </w:tc>
        <w:tc>
          <w:tcPr>
            <w:tcW w:w="2869" w:type="dxa"/>
          </w:tcPr>
          <w:p w:rsidR="00D759CE" w:rsidRDefault="003332A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7433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начальника МКУ Управление образования</w:t>
            </w:r>
          </w:p>
        </w:tc>
        <w:tc>
          <w:tcPr>
            <w:tcW w:w="1589" w:type="dxa"/>
          </w:tcPr>
          <w:p w:rsidR="00D759CE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3332AA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 отдельному </w:t>
            </w:r>
            <w:r w:rsidR="000E0A23">
              <w:rPr>
                <w:rFonts w:ascii="Times New Roman" w:hAnsi="Times New Roman" w:cs="Times New Roman"/>
                <w:sz w:val="24"/>
                <w:szCs w:val="24"/>
              </w:rPr>
              <w:t>графику)</w:t>
            </w:r>
          </w:p>
        </w:tc>
        <w:tc>
          <w:tcPr>
            <w:tcW w:w="4075" w:type="dxa"/>
          </w:tcPr>
          <w:p w:rsidR="00D759CE" w:rsidRDefault="000E0A23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 методический и образовательный уровень учителей </w:t>
            </w:r>
            <w:r w:rsidR="00412A20">
              <w:rPr>
                <w:rFonts w:ascii="Times New Roman" w:hAnsi="Times New Roman" w:cs="Times New Roman"/>
                <w:sz w:val="24"/>
                <w:szCs w:val="24"/>
              </w:rPr>
              <w:t>предметной области «Искусство»</w:t>
            </w:r>
            <w:bookmarkStart w:id="0" w:name="_GoBack"/>
            <w:bookmarkEnd w:id="0"/>
          </w:p>
        </w:tc>
      </w:tr>
      <w:tr w:rsidR="00D759CE" w:rsidTr="00D759CE">
        <w:tc>
          <w:tcPr>
            <w:tcW w:w="769" w:type="dxa"/>
          </w:tcPr>
          <w:p w:rsidR="00D759CE" w:rsidRDefault="00561CB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8" w:type="dxa"/>
          </w:tcPr>
          <w:p w:rsidR="00D759CE" w:rsidRDefault="00561CB1" w:rsidP="0056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</w:t>
            </w:r>
            <w:r w:rsidR="000A37C4">
              <w:rPr>
                <w:rFonts w:ascii="Times New Roman" w:hAnsi="Times New Roman" w:cs="Times New Roman"/>
                <w:sz w:val="24"/>
                <w:szCs w:val="24"/>
              </w:rPr>
              <w:t>й  научно-методической фильмотеки искусствоведческой направленности с методическими комментариями</w:t>
            </w:r>
            <w:proofErr w:type="gramStart"/>
            <w:r w:rsidR="000A37C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A37C4">
              <w:rPr>
                <w:rFonts w:ascii="Times New Roman" w:hAnsi="Times New Roman" w:cs="Times New Roman"/>
                <w:sz w:val="24"/>
                <w:szCs w:val="24"/>
              </w:rPr>
              <w:t xml:space="preserve"> включая художественные фильмы по литературным произведениям школьной программы</w:t>
            </w:r>
            <w:r w:rsidR="009C7D2F">
              <w:rPr>
                <w:rFonts w:ascii="Times New Roman" w:hAnsi="Times New Roman" w:cs="Times New Roman"/>
                <w:sz w:val="24"/>
                <w:szCs w:val="24"/>
              </w:rPr>
              <w:t xml:space="preserve"> на сайтах школ и официальном сайте МКУ Управление образования</w:t>
            </w:r>
          </w:p>
        </w:tc>
        <w:tc>
          <w:tcPr>
            <w:tcW w:w="2869" w:type="dxa"/>
          </w:tcPr>
          <w:p w:rsidR="00D759CE" w:rsidRDefault="00561CB1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Управление образования </w:t>
            </w: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CB1" w:rsidRDefault="00561CB1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D759CE" w:rsidRDefault="0074332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74332A" w:rsidRDefault="0074332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:rsidR="00D759CE" w:rsidRDefault="009C7D2F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владения профессиональными компетенциями учителей предметной области «Искусство»</w:t>
            </w:r>
          </w:p>
        </w:tc>
      </w:tr>
      <w:tr w:rsidR="00D759CE" w:rsidTr="00D759CE">
        <w:tc>
          <w:tcPr>
            <w:tcW w:w="769" w:type="dxa"/>
          </w:tcPr>
          <w:p w:rsidR="00D759CE" w:rsidRDefault="006879A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58" w:type="dxa"/>
          </w:tcPr>
          <w:p w:rsidR="00D759CE" w:rsidRDefault="006879A5" w:rsidP="0068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муниципальных семинаров-практикумов </w:t>
            </w:r>
            <w:r w:rsidR="00364D39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содержательным компонентам  Концепции  в базовых образовательных организациях района</w:t>
            </w:r>
          </w:p>
        </w:tc>
        <w:tc>
          <w:tcPr>
            <w:tcW w:w="2869" w:type="dxa"/>
          </w:tcPr>
          <w:p w:rsidR="00D759CE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364D39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</w:t>
            </w:r>
          </w:p>
          <w:p w:rsidR="00364D39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89" w:type="dxa"/>
          </w:tcPr>
          <w:p w:rsidR="00D759CE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63628">
              <w:rPr>
                <w:rFonts w:ascii="Times New Roman" w:hAnsi="Times New Roman" w:cs="Times New Roman"/>
                <w:sz w:val="24"/>
                <w:szCs w:val="24"/>
              </w:rPr>
              <w:t>-2024 г</w:t>
            </w:r>
            <w:proofErr w:type="gramStart"/>
            <w:r w:rsidR="00D6362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D63628" w:rsidRDefault="00D6362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4075" w:type="dxa"/>
          </w:tcPr>
          <w:p w:rsidR="00D759CE" w:rsidRDefault="00D6362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 охват </w:t>
            </w:r>
            <w:r w:rsidR="002E7B84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r w:rsidR="009C7D2F">
              <w:rPr>
                <w:rFonts w:ascii="Times New Roman" w:hAnsi="Times New Roman" w:cs="Times New Roman"/>
                <w:sz w:val="24"/>
                <w:szCs w:val="24"/>
              </w:rPr>
              <w:t>предметной области «Искусство»</w:t>
            </w:r>
            <w:r w:rsidR="002E7B84">
              <w:rPr>
                <w:rFonts w:ascii="Times New Roman" w:hAnsi="Times New Roman" w:cs="Times New Roman"/>
                <w:sz w:val="24"/>
                <w:szCs w:val="24"/>
              </w:rPr>
              <w:t>, использующих современные методики  преподавания курса</w:t>
            </w:r>
          </w:p>
        </w:tc>
      </w:tr>
      <w:tr w:rsidR="006879A5" w:rsidTr="00D759CE">
        <w:tc>
          <w:tcPr>
            <w:tcW w:w="769" w:type="dxa"/>
          </w:tcPr>
          <w:p w:rsidR="006879A5" w:rsidRDefault="006879A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8" w:type="dxa"/>
          </w:tcPr>
          <w:p w:rsidR="006879A5" w:rsidRDefault="00005BB5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школьного, муниципального  этапов всероссийск</w:t>
            </w:r>
            <w:r w:rsidR="009E299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 w:rsidR="009E299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их к участию в республиканском этапе по пр</w:t>
            </w:r>
            <w:r w:rsidR="009C7D2F">
              <w:rPr>
                <w:rFonts w:ascii="Times New Roman" w:hAnsi="Times New Roman" w:cs="Times New Roman"/>
                <w:sz w:val="24"/>
                <w:szCs w:val="24"/>
              </w:rPr>
              <w:t>едметной области «Искусство»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9" w:type="dxa"/>
          </w:tcPr>
          <w:p w:rsidR="006879A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</w:tc>
        <w:tc>
          <w:tcPr>
            <w:tcW w:w="1589" w:type="dxa"/>
          </w:tcPr>
          <w:p w:rsidR="006879A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005BB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6879A5" w:rsidRDefault="00304D2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</w:t>
            </w:r>
            <w:r w:rsidR="005A639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</w:p>
        </w:tc>
      </w:tr>
      <w:tr w:rsidR="00EA0C9A" w:rsidTr="00D759CE">
        <w:tc>
          <w:tcPr>
            <w:tcW w:w="769" w:type="dxa"/>
          </w:tcPr>
          <w:p w:rsidR="00EA0C9A" w:rsidRDefault="009C7D2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8" w:type="dxa"/>
          </w:tcPr>
          <w:p w:rsidR="00EA0C9A" w:rsidRDefault="00EA0C9A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и организация элективных курсов в рамках подготовки </w:t>
            </w:r>
            <w:r w:rsidR="002D4A5B">
              <w:rPr>
                <w:rFonts w:ascii="Times New Roman" w:hAnsi="Times New Roman" w:cs="Times New Roman"/>
                <w:sz w:val="24"/>
                <w:szCs w:val="24"/>
              </w:rPr>
              <w:t>обучающихся к конкурсам и участию во  всероссийской олимпиаде школьников  по</w:t>
            </w:r>
            <w:r w:rsidR="009C7D2F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предметной области </w:t>
            </w:r>
            <w:r w:rsidR="002D4A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C7D2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="002D4A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9" w:type="dxa"/>
          </w:tcPr>
          <w:p w:rsidR="00EA0C9A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D4A5B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5B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89" w:type="dxa"/>
          </w:tcPr>
          <w:p w:rsidR="00EA0C9A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D4A5B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2D4A5B" w:rsidRDefault="002D4A5B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победителей</w:t>
            </w:r>
          </w:p>
          <w:p w:rsidR="00EA0C9A" w:rsidRDefault="00387DA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5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и олимпиадах различных уровней </w:t>
            </w:r>
          </w:p>
        </w:tc>
      </w:tr>
      <w:tr w:rsidR="009E2991" w:rsidTr="00D759CE">
        <w:tc>
          <w:tcPr>
            <w:tcW w:w="769" w:type="dxa"/>
          </w:tcPr>
          <w:p w:rsidR="009E2991" w:rsidRDefault="009C7D2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8" w:type="dxa"/>
          </w:tcPr>
          <w:p w:rsidR="009E2991" w:rsidRDefault="009E2991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участия обучающихся в общественно значимых</w:t>
            </w:r>
            <w:r w:rsidR="003A28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т.ч. волонтерских, проектах</w:t>
            </w:r>
          </w:p>
        </w:tc>
        <w:tc>
          <w:tcPr>
            <w:tcW w:w="2869" w:type="dxa"/>
          </w:tcPr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  <w:r w:rsidR="0064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89" w:type="dxa"/>
          </w:tcPr>
          <w:p w:rsidR="009E2991" w:rsidRDefault="009E2991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9E2991" w:rsidRDefault="009E2991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9E2991" w:rsidRDefault="003A2860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 охват обучающихся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участвующих в общественно значимых, социальных , в т.ч. волонтерских проектах </w:t>
            </w:r>
          </w:p>
        </w:tc>
      </w:tr>
      <w:tr w:rsidR="009C7D2F" w:rsidTr="00D759CE">
        <w:tc>
          <w:tcPr>
            <w:tcW w:w="769" w:type="dxa"/>
          </w:tcPr>
          <w:p w:rsidR="009C7D2F" w:rsidRDefault="009C7D2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8" w:type="dxa"/>
          </w:tcPr>
          <w:p w:rsidR="009C7D2F" w:rsidRDefault="009C7D2F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дополнительного профессионального образования учителей в части </w:t>
            </w:r>
            <w:r w:rsidR="004F3A73">
              <w:rPr>
                <w:rFonts w:ascii="Times New Roman" w:hAnsi="Times New Roman" w:cs="Times New Roman"/>
                <w:sz w:val="24"/>
                <w:szCs w:val="24"/>
              </w:rPr>
              <w:t>формирования компетенций</w:t>
            </w:r>
            <w:proofErr w:type="gramStart"/>
            <w:r w:rsidR="004F3A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F3A73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</w:t>
            </w:r>
          </w:p>
        </w:tc>
        <w:tc>
          <w:tcPr>
            <w:tcW w:w="2869" w:type="dxa"/>
          </w:tcPr>
          <w:p w:rsidR="009C7D2F" w:rsidRDefault="004F3A7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4F3A73" w:rsidRDefault="004F3A7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89" w:type="dxa"/>
          </w:tcPr>
          <w:p w:rsidR="009C7D2F" w:rsidRDefault="004F3A73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4F3A73" w:rsidRDefault="004F3A73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9C7D2F" w:rsidRDefault="004F3A73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владения  профессиональными компетенциями учителей</w:t>
            </w:r>
          </w:p>
        </w:tc>
      </w:tr>
      <w:tr w:rsidR="003A2860" w:rsidTr="00D759CE">
        <w:tc>
          <w:tcPr>
            <w:tcW w:w="769" w:type="dxa"/>
          </w:tcPr>
          <w:p w:rsidR="003A2860" w:rsidRDefault="004F3A7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8" w:type="dxa"/>
          </w:tcPr>
          <w:p w:rsidR="003A2860" w:rsidRDefault="003A2860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целевых семинаров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мастер-классов по обновлению форм, методов, средств обучения в преподавании предмет</w:t>
            </w:r>
            <w:r w:rsidR="004F3A73">
              <w:rPr>
                <w:rFonts w:ascii="Times New Roman" w:hAnsi="Times New Roman" w:cs="Times New Roman"/>
                <w:sz w:val="24"/>
                <w:szCs w:val="24"/>
              </w:rPr>
              <w:t xml:space="preserve">ной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F3A7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9" w:type="dxa"/>
          </w:tcPr>
          <w:p w:rsidR="006451BC" w:rsidRDefault="00231F2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  <w:r w:rsidR="0064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2860" w:rsidRDefault="003A286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школы района</w:t>
            </w:r>
          </w:p>
        </w:tc>
        <w:tc>
          <w:tcPr>
            <w:tcW w:w="1589" w:type="dxa"/>
          </w:tcPr>
          <w:p w:rsidR="003A2860" w:rsidRDefault="00231F2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31F29" w:rsidRDefault="00231F2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4075" w:type="dxa"/>
          </w:tcPr>
          <w:p w:rsidR="003A2860" w:rsidRDefault="00231F29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 руководителей и заместителей руководителей по учебной работе образовательных организаций района</w:t>
            </w:r>
          </w:p>
        </w:tc>
      </w:tr>
      <w:tr w:rsidR="006451BC" w:rsidTr="00D759CE">
        <w:tc>
          <w:tcPr>
            <w:tcW w:w="769" w:type="dxa"/>
          </w:tcPr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A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8" w:type="dxa"/>
          </w:tcPr>
          <w:p w:rsidR="006451BC" w:rsidRDefault="006451BC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проблемных семинаров по средствам обучения предмет</w:t>
            </w:r>
            <w:r w:rsidR="004F3A73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="004F3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F3A7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84868">
              <w:rPr>
                <w:rFonts w:ascii="Times New Roman" w:hAnsi="Times New Roman" w:cs="Times New Roman"/>
                <w:sz w:val="24"/>
                <w:szCs w:val="24"/>
              </w:rPr>
              <w:t>, в т</w:t>
            </w:r>
            <w:proofErr w:type="gramStart"/>
            <w:r w:rsidR="0048486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484868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образовательной деятельности  с использованием электронного обучения и дистанционных образовательных технологий, современных технических средств обучения</w:t>
            </w:r>
          </w:p>
        </w:tc>
        <w:tc>
          <w:tcPr>
            <w:tcW w:w="2869" w:type="dxa"/>
          </w:tcPr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РМО</w:t>
            </w:r>
          </w:p>
          <w:p w:rsidR="00484868" w:rsidRDefault="0048486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Методисты</w:t>
            </w:r>
            <w:r w:rsidR="00484868">
              <w:rPr>
                <w:rFonts w:ascii="Times New Roman" w:hAnsi="Times New Roman" w:cs="Times New Roman"/>
                <w:sz w:val="24"/>
                <w:szCs w:val="24"/>
              </w:rPr>
              <w:t xml:space="preserve"> МКУ Управление образования</w:t>
            </w:r>
          </w:p>
        </w:tc>
        <w:tc>
          <w:tcPr>
            <w:tcW w:w="1589" w:type="dxa"/>
          </w:tcPr>
          <w:p w:rsidR="006451BC" w:rsidRDefault="00484868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484868" w:rsidRDefault="00484868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отдельному графику)</w:t>
            </w:r>
          </w:p>
        </w:tc>
        <w:tc>
          <w:tcPr>
            <w:tcW w:w="4075" w:type="dxa"/>
          </w:tcPr>
          <w:p w:rsidR="006451BC" w:rsidRDefault="0048486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Увеличено количество учителей обществознания, использующих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средства обучения.</w:t>
            </w:r>
          </w:p>
          <w:p w:rsidR="00484868" w:rsidRDefault="0048486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73" w:rsidTr="00D759CE">
        <w:tc>
          <w:tcPr>
            <w:tcW w:w="769" w:type="dxa"/>
          </w:tcPr>
          <w:p w:rsidR="004F3A73" w:rsidRDefault="004F3A7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58" w:type="dxa"/>
          </w:tcPr>
          <w:p w:rsidR="004F3A73" w:rsidRDefault="004F3A73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и комплектация кабинетов музыки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изобразительного искусства и мировой художественной культуры продукцией отечественного производства</w:t>
            </w:r>
          </w:p>
        </w:tc>
        <w:tc>
          <w:tcPr>
            <w:tcW w:w="2869" w:type="dxa"/>
          </w:tcPr>
          <w:p w:rsidR="004F3A73" w:rsidRDefault="004F3A7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  <w:p w:rsidR="004F3A73" w:rsidRDefault="004F3A7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89" w:type="dxa"/>
          </w:tcPr>
          <w:p w:rsidR="004F3A73" w:rsidRDefault="00A614C6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A614C6" w:rsidRDefault="00A614C6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4F3A73" w:rsidRDefault="00A614C6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 учебных кабинетов музыки, изобразительного искусства  и мировой худ</w:t>
            </w:r>
            <w:r w:rsidR="0010560D">
              <w:rPr>
                <w:rFonts w:ascii="Times New Roman" w:hAnsi="Times New Roman" w:cs="Times New Roman"/>
                <w:sz w:val="24"/>
                <w:szCs w:val="24"/>
              </w:rPr>
              <w:t>ожественной культуры</w:t>
            </w:r>
          </w:p>
        </w:tc>
      </w:tr>
      <w:tr w:rsidR="0010560D" w:rsidTr="00D759CE">
        <w:tc>
          <w:tcPr>
            <w:tcW w:w="769" w:type="dxa"/>
          </w:tcPr>
          <w:p w:rsidR="0010560D" w:rsidRDefault="0010560D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8" w:type="dxa"/>
          </w:tcPr>
          <w:p w:rsidR="0010560D" w:rsidRDefault="0010560D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обобщение лучших практик учителей школ района в совершенствовании преподавания и интеграции  внеурочной деятельности и дополнительного образования</w:t>
            </w:r>
          </w:p>
        </w:tc>
        <w:tc>
          <w:tcPr>
            <w:tcW w:w="2869" w:type="dxa"/>
          </w:tcPr>
          <w:p w:rsidR="0010560D" w:rsidRDefault="0010560D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  <w:p w:rsidR="0010560D" w:rsidRDefault="0010560D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«Радуга талантов»</w:t>
            </w:r>
          </w:p>
        </w:tc>
        <w:tc>
          <w:tcPr>
            <w:tcW w:w="1589" w:type="dxa"/>
          </w:tcPr>
          <w:p w:rsidR="0010560D" w:rsidRDefault="0010560D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10560D" w:rsidRDefault="0010560D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10560D" w:rsidRDefault="0010560D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методические рекомендации лучших практик учителей района в совершенствовании преподавания и интеграции внеурочной деятельности и дополнительного образования</w:t>
            </w:r>
          </w:p>
        </w:tc>
      </w:tr>
      <w:tr w:rsidR="00183DA4" w:rsidTr="00D759CE">
        <w:tc>
          <w:tcPr>
            <w:tcW w:w="769" w:type="dxa"/>
          </w:tcPr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56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8" w:type="dxa"/>
          </w:tcPr>
          <w:p w:rsidR="00183DA4" w:rsidRDefault="002B15C4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образовательных организаций и официальном сайте МКУ Управление   образования информации о ходе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муниципального плана мероприятий реализации Концепции</w:t>
            </w:r>
            <w:r w:rsidR="0010560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предметной</w:t>
            </w:r>
            <w:proofErr w:type="gramEnd"/>
            <w:r w:rsidR="0010560D">
              <w:rPr>
                <w:rFonts w:ascii="Times New Roman" w:hAnsi="Times New Roman" w:cs="Times New Roman"/>
                <w:sz w:val="24"/>
                <w:szCs w:val="24"/>
              </w:rPr>
              <w:t xml:space="preserve"> области «Искусство»</w:t>
            </w:r>
          </w:p>
        </w:tc>
        <w:tc>
          <w:tcPr>
            <w:tcW w:w="2869" w:type="dxa"/>
          </w:tcPr>
          <w:p w:rsidR="00183DA4" w:rsidRDefault="002B15C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B15C4" w:rsidRDefault="002B15C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589" w:type="dxa"/>
          </w:tcPr>
          <w:p w:rsidR="00183DA4" w:rsidRDefault="002B15C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B15C4" w:rsidRDefault="002B15C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183DA4" w:rsidRDefault="002B15C4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Подготовлены отчеты ответственных исполнителей  о ходе выполнения муниципального плана реализации Концепции</w:t>
            </w:r>
          </w:p>
        </w:tc>
      </w:tr>
      <w:tr w:rsidR="0010560D" w:rsidTr="00D759CE">
        <w:tc>
          <w:tcPr>
            <w:tcW w:w="769" w:type="dxa"/>
          </w:tcPr>
          <w:p w:rsidR="0010560D" w:rsidRDefault="0010560D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8" w:type="dxa"/>
          </w:tcPr>
          <w:p w:rsidR="0010560D" w:rsidRDefault="0010560D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информационного сопровождения мероприятий </w:t>
            </w:r>
            <w:r w:rsidR="00C15CF9">
              <w:rPr>
                <w:rFonts w:ascii="Times New Roman" w:hAnsi="Times New Roman" w:cs="Times New Roman"/>
                <w:sz w:val="24"/>
                <w:szCs w:val="24"/>
              </w:rPr>
              <w:t>реализации Концепции предметной области «Искусство»</w:t>
            </w:r>
          </w:p>
        </w:tc>
        <w:tc>
          <w:tcPr>
            <w:tcW w:w="2869" w:type="dxa"/>
          </w:tcPr>
          <w:p w:rsidR="0010560D" w:rsidRDefault="00C15CF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C15CF9" w:rsidRDefault="00C15CF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1589" w:type="dxa"/>
          </w:tcPr>
          <w:p w:rsidR="0010560D" w:rsidRDefault="00C15CF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C15CF9" w:rsidRDefault="00C15CF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4075" w:type="dxa"/>
          </w:tcPr>
          <w:p w:rsidR="0010560D" w:rsidRDefault="00C15CF9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о мероприятиях  реализации Концепции на официальных сайтах школ и МКУ Управление образования</w:t>
            </w:r>
          </w:p>
        </w:tc>
      </w:tr>
    </w:tbl>
    <w:p w:rsidR="00D759CE" w:rsidRPr="006D1A19" w:rsidRDefault="00D759CE" w:rsidP="006D1A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59CE" w:rsidRPr="006D1A19" w:rsidSect="006D1A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E9C"/>
    <w:rsid w:val="00005BB5"/>
    <w:rsid w:val="000A37C4"/>
    <w:rsid w:val="000E0A23"/>
    <w:rsid w:val="0010560D"/>
    <w:rsid w:val="001352E8"/>
    <w:rsid w:val="00183DA4"/>
    <w:rsid w:val="00231F29"/>
    <w:rsid w:val="002B15C4"/>
    <w:rsid w:val="002D4A5B"/>
    <w:rsid w:val="002E7B84"/>
    <w:rsid w:val="00304D27"/>
    <w:rsid w:val="003332AA"/>
    <w:rsid w:val="00364D39"/>
    <w:rsid w:val="00387DA7"/>
    <w:rsid w:val="003A2860"/>
    <w:rsid w:val="00412A20"/>
    <w:rsid w:val="004212DB"/>
    <w:rsid w:val="00484868"/>
    <w:rsid w:val="004F3A73"/>
    <w:rsid w:val="00561CB1"/>
    <w:rsid w:val="005A6394"/>
    <w:rsid w:val="006451BC"/>
    <w:rsid w:val="00675B67"/>
    <w:rsid w:val="006879A5"/>
    <w:rsid w:val="006C26D7"/>
    <w:rsid w:val="006D1A19"/>
    <w:rsid w:val="0074332A"/>
    <w:rsid w:val="009C7D2F"/>
    <w:rsid w:val="009E2991"/>
    <w:rsid w:val="00A0035C"/>
    <w:rsid w:val="00A614C6"/>
    <w:rsid w:val="00AF6E9C"/>
    <w:rsid w:val="00BD3601"/>
    <w:rsid w:val="00C15CF9"/>
    <w:rsid w:val="00C60D0F"/>
    <w:rsid w:val="00D63628"/>
    <w:rsid w:val="00D759CE"/>
    <w:rsid w:val="00DF5440"/>
    <w:rsid w:val="00E04207"/>
    <w:rsid w:val="00E7685C"/>
    <w:rsid w:val="00E95796"/>
    <w:rsid w:val="00EA0C9A"/>
    <w:rsid w:val="00F71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dcterms:created xsi:type="dcterms:W3CDTF">2020-04-13T16:06:00Z</dcterms:created>
  <dcterms:modified xsi:type="dcterms:W3CDTF">2020-08-24T02:44:00Z</dcterms:modified>
</cp:coreProperties>
</file>